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45" w:rsidRPr="00450A45" w:rsidRDefault="00450A45" w:rsidP="0045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ПИРОВСКОГО РАЙОНА</w:t>
      </w:r>
    </w:p>
    <w:p w:rsidR="00450A45" w:rsidRPr="00450A45" w:rsidRDefault="00450A45" w:rsidP="0045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450A45" w:rsidRPr="00450A45" w:rsidRDefault="00450A45" w:rsidP="00450A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A45" w:rsidRPr="00F774E3" w:rsidRDefault="00F774E3" w:rsidP="00450A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E3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50A45" w:rsidRPr="00450A45" w:rsidRDefault="00450A45" w:rsidP="00450A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A45" w:rsidRPr="00450A45" w:rsidRDefault="00450A45" w:rsidP="0045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A45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3033D2" w:rsidRPr="003033D2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proofErr w:type="gramStart"/>
      <w:r w:rsidRPr="00450A4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3033D2" w:rsidRPr="003033D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450A45">
        <w:rPr>
          <w:rFonts w:ascii="Times New Roman" w:eastAsia="Times New Roman" w:hAnsi="Times New Roman" w:cs="Times New Roman"/>
          <w:sz w:val="28"/>
          <w:szCs w:val="28"/>
        </w:rPr>
        <w:t>__201</w:t>
      </w:r>
      <w:r w:rsidR="001119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A45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№_</w:t>
      </w:r>
      <w:bookmarkStart w:id="0" w:name="_GoBack"/>
      <w:r w:rsidR="003033D2" w:rsidRPr="003033D2">
        <w:rPr>
          <w:rFonts w:ascii="Times New Roman" w:eastAsia="Times New Roman" w:hAnsi="Times New Roman" w:cs="Times New Roman"/>
          <w:sz w:val="28"/>
          <w:szCs w:val="28"/>
          <w:u w:val="single"/>
        </w:rPr>
        <w:t>232-р</w:t>
      </w:r>
      <w:bookmarkEnd w:id="0"/>
      <w:r w:rsidRPr="00450A4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50A45" w:rsidRPr="00450A45" w:rsidRDefault="00450A45" w:rsidP="00450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BC" w:rsidRDefault="00A903BC" w:rsidP="00A903BC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0A6100" w:rsidRPr="000A6100" w:rsidRDefault="00DD0734" w:rsidP="000A6100">
      <w:pPr>
        <w:pStyle w:val="ConsPlusNormal"/>
        <w:ind w:firstLine="709"/>
        <w:jc w:val="both"/>
      </w:pPr>
      <w:r>
        <w:t>В соответствии с</w:t>
      </w:r>
      <w:r w:rsidR="00451DD7">
        <w:t xml:space="preserve"> Федеральн</w:t>
      </w:r>
      <w:r>
        <w:t>ым</w:t>
      </w:r>
      <w:r w:rsidR="00451DD7">
        <w:t xml:space="preserve"> закон</w:t>
      </w:r>
      <w:r>
        <w:t>ом</w:t>
      </w:r>
      <w:r w:rsidR="00451DD7">
        <w:t xml:space="preserve"> от 06.10.2003 №131-ФЗ «Об общих принципах организации местного самоуправления в Российской Федерации»,</w:t>
      </w:r>
      <w:r>
        <w:t xml:space="preserve"> со статьями 24, 28 Градостроительного кодекса Российской Федерации,</w:t>
      </w:r>
      <w:r w:rsidR="00451DD7">
        <w:t xml:space="preserve"> руководствуясь решением Пировского районного Совета депутатов от 3</w:t>
      </w:r>
      <w:r w:rsidR="00B35397">
        <w:t>1</w:t>
      </w:r>
      <w:r w:rsidR="00451DD7">
        <w:t>.</w:t>
      </w:r>
      <w:r w:rsidR="00B35397">
        <w:t>08.2017</w:t>
      </w:r>
      <w:r w:rsidR="00451DD7">
        <w:t xml:space="preserve"> года</w:t>
      </w:r>
      <w:r w:rsidR="000A6100" w:rsidRPr="000A6100">
        <w:t xml:space="preserve"> </w:t>
      </w:r>
      <w:r w:rsidR="00DA59FD">
        <w:t>№2</w:t>
      </w:r>
      <w:r w:rsidR="00B35397">
        <w:t>3</w:t>
      </w:r>
      <w:r w:rsidR="00DA59FD">
        <w:t>-1</w:t>
      </w:r>
      <w:r w:rsidR="00B35397">
        <w:t>34</w:t>
      </w:r>
      <w:r w:rsidR="00DA59FD">
        <w:t xml:space="preserve">р «О положении </w:t>
      </w:r>
      <w:r w:rsidR="00B35397">
        <w:t xml:space="preserve">об организации и проведении публичных слушаний по вопросам градостроительной деятельности в муниципальном образовании </w:t>
      </w:r>
      <w:proofErr w:type="spellStart"/>
      <w:r w:rsidR="00B35397">
        <w:t>Пировский</w:t>
      </w:r>
      <w:proofErr w:type="spellEnd"/>
      <w:r w:rsidR="00B35397">
        <w:t xml:space="preserve"> район</w:t>
      </w:r>
      <w:r w:rsidR="00DA59FD">
        <w:t>», руководствуясь статьей 38 Устава Пировского района</w:t>
      </w:r>
      <w:r w:rsidR="000A6100" w:rsidRPr="000A6100">
        <w:t>:</w:t>
      </w:r>
    </w:p>
    <w:p w:rsidR="000154A2" w:rsidRDefault="000154A2" w:rsidP="000154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4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0154A2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</w:t>
      </w:r>
      <w:r w:rsidR="00DD0734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DA59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22F7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села </w:t>
      </w:r>
      <w:proofErr w:type="spellStart"/>
      <w:r w:rsidR="000F22F7">
        <w:rPr>
          <w:rFonts w:ascii="Times New Roman" w:eastAsia="Times New Roman" w:hAnsi="Times New Roman" w:cs="Times New Roman"/>
          <w:sz w:val="28"/>
          <w:szCs w:val="28"/>
        </w:rPr>
        <w:t>Кириково</w:t>
      </w:r>
      <w:proofErr w:type="spellEnd"/>
      <w:r w:rsidR="000F22F7">
        <w:rPr>
          <w:rFonts w:ascii="Times New Roman" w:eastAsia="Times New Roman" w:hAnsi="Times New Roman" w:cs="Times New Roman"/>
          <w:sz w:val="28"/>
          <w:szCs w:val="28"/>
        </w:rPr>
        <w:t xml:space="preserve"> Пировского района Красноярского края</w:t>
      </w:r>
      <w:r w:rsidR="00DA59FD">
        <w:rPr>
          <w:rFonts w:ascii="Times New Roman" w:eastAsia="Times New Roman" w:hAnsi="Times New Roman" w:cs="Times New Roman"/>
          <w:sz w:val="28"/>
          <w:szCs w:val="28"/>
        </w:rPr>
        <w:t>» (далее – публичные слушания)</w:t>
      </w:r>
      <w:r w:rsidRPr="00015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C401AC" w:rsidRPr="00C4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A0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</w:t>
      </w:r>
      <w:r w:rsidR="00B255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ября</w:t>
      </w:r>
      <w:r w:rsidR="00C401AC" w:rsidRPr="00C4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154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</w:t>
      </w:r>
      <w:r w:rsidR="00C401AC" w:rsidRPr="00C4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C401AC" w:rsidRPr="000154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14</w:t>
      </w:r>
      <w:r w:rsidR="00C401AC" w:rsidRPr="00C4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0154A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зале заседаний Пировского районного Совета депутатов</w:t>
      </w:r>
      <w:r w:rsidRPr="000154A2">
        <w:rPr>
          <w:rFonts w:ascii="Times New Roman" w:eastAsia="Times New Roman" w:hAnsi="Times New Roman" w:cs="Times New Roman"/>
          <w:sz w:val="28"/>
          <w:szCs w:val="28"/>
        </w:rPr>
        <w:t xml:space="preserve"> по адресу: с. Пировское, ул. Ленина, 27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815" w:rsidRPr="002C4815" w:rsidRDefault="002C4815" w:rsidP="002C481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15">
        <w:rPr>
          <w:rFonts w:ascii="Times New Roman" w:eastAsia="Times New Roman" w:hAnsi="Times New Roman" w:cs="Times New Roman"/>
          <w:sz w:val="28"/>
          <w:szCs w:val="28"/>
        </w:rPr>
        <w:t xml:space="preserve">2. Комиссии в срок до </w:t>
      </w:r>
      <w:r w:rsidR="00AA0301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C48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30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C4815">
        <w:rPr>
          <w:rFonts w:ascii="Times New Roman" w:eastAsia="Times New Roman" w:hAnsi="Times New Roman" w:cs="Times New Roman"/>
          <w:sz w:val="28"/>
          <w:szCs w:val="28"/>
        </w:rPr>
        <w:t>.2017 осуществить сбор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815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A3702B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села </w:t>
      </w:r>
      <w:proofErr w:type="spellStart"/>
      <w:r w:rsidR="00A3702B">
        <w:rPr>
          <w:rFonts w:ascii="Times New Roman" w:eastAsia="Times New Roman" w:hAnsi="Times New Roman" w:cs="Times New Roman"/>
          <w:sz w:val="28"/>
          <w:szCs w:val="28"/>
        </w:rPr>
        <w:t>Кириково</w:t>
      </w:r>
      <w:proofErr w:type="spellEnd"/>
      <w:r w:rsidR="00A3702B">
        <w:rPr>
          <w:rFonts w:ascii="Times New Roman" w:eastAsia="Times New Roman" w:hAnsi="Times New Roman" w:cs="Times New Roman"/>
          <w:sz w:val="28"/>
          <w:szCs w:val="28"/>
        </w:rPr>
        <w:t xml:space="preserve"> Пировского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4A2" w:rsidRPr="000154A2" w:rsidRDefault="002C4815" w:rsidP="000154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публичных слушаниях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Ивченко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., секретарь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 муниципального имущества, земельных отношений и природопользования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Пировского района.</w:t>
      </w:r>
    </w:p>
    <w:p w:rsidR="00C401AC" w:rsidRPr="000154A2" w:rsidRDefault="00B255C2" w:rsidP="000154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8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распоряжение в районной газете «Заря», разместить на официальном сайте администрации Пировского района.</w:t>
      </w:r>
    </w:p>
    <w:p w:rsidR="000154A2" w:rsidRPr="000154A2" w:rsidRDefault="00B255C2" w:rsidP="000154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опубликования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4A2" w:rsidRPr="000154A2" w:rsidRDefault="000154A2" w:rsidP="0001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4A2" w:rsidRPr="000154A2" w:rsidRDefault="000154A2" w:rsidP="00015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4A2" w:rsidRPr="000154A2" w:rsidRDefault="00AA0301" w:rsidP="00C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 Пировского района                                    </w:t>
      </w:r>
      <w:r w:rsidR="00C401A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          А.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54A2" w:rsidRPr="00015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Гольм</w:t>
      </w:r>
      <w:proofErr w:type="spellEnd"/>
    </w:p>
    <w:p w:rsidR="006F5BCE" w:rsidRDefault="006F5BC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5BCE" w:rsidRDefault="006F5BC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F0E" w:rsidRDefault="00CA2F0E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184F" w:rsidRDefault="007B184F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A45" w:rsidRDefault="00450A45" w:rsidP="00450A4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50A45" w:rsidSect="007B1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F0"/>
    <w:rsid w:val="00002B95"/>
    <w:rsid w:val="000154A2"/>
    <w:rsid w:val="0002069C"/>
    <w:rsid w:val="00026CF4"/>
    <w:rsid w:val="00086CE6"/>
    <w:rsid w:val="000A6100"/>
    <w:rsid w:val="000F20AF"/>
    <w:rsid w:val="000F22F7"/>
    <w:rsid w:val="0011194D"/>
    <w:rsid w:val="00174E4A"/>
    <w:rsid w:val="001A1A40"/>
    <w:rsid w:val="001B0641"/>
    <w:rsid w:val="001D458A"/>
    <w:rsid w:val="00214651"/>
    <w:rsid w:val="002255B7"/>
    <w:rsid w:val="002553AB"/>
    <w:rsid w:val="00287645"/>
    <w:rsid w:val="002C4815"/>
    <w:rsid w:val="003033D2"/>
    <w:rsid w:val="00315FDA"/>
    <w:rsid w:val="00342FEA"/>
    <w:rsid w:val="003A6406"/>
    <w:rsid w:val="003C033B"/>
    <w:rsid w:val="003C31EC"/>
    <w:rsid w:val="003D0651"/>
    <w:rsid w:val="00450A45"/>
    <w:rsid w:val="00451DD7"/>
    <w:rsid w:val="00457470"/>
    <w:rsid w:val="004A30F0"/>
    <w:rsid w:val="004E08E0"/>
    <w:rsid w:val="004F0BC6"/>
    <w:rsid w:val="00503654"/>
    <w:rsid w:val="005E060B"/>
    <w:rsid w:val="005E250C"/>
    <w:rsid w:val="006327A1"/>
    <w:rsid w:val="006559A9"/>
    <w:rsid w:val="006F240F"/>
    <w:rsid w:val="006F5BCE"/>
    <w:rsid w:val="00723373"/>
    <w:rsid w:val="00731DA3"/>
    <w:rsid w:val="00764EB7"/>
    <w:rsid w:val="007B184F"/>
    <w:rsid w:val="008438ED"/>
    <w:rsid w:val="008D7C0A"/>
    <w:rsid w:val="00912A9E"/>
    <w:rsid w:val="009610ED"/>
    <w:rsid w:val="00977BE5"/>
    <w:rsid w:val="009800FA"/>
    <w:rsid w:val="009916C6"/>
    <w:rsid w:val="009A7A61"/>
    <w:rsid w:val="009B6B5D"/>
    <w:rsid w:val="009D655C"/>
    <w:rsid w:val="009D6FE0"/>
    <w:rsid w:val="00A1254F"/>
    <w:rsid w:val="00A31E32"/>
    <w:rsid w:val="00A3702B"/>
    <w:rsid w:val="00A51CFF"/>
    <w:rsid w:val="00A53CFB"/>
    <w:rsid w:val="00A705BB"/>
    <w:rsid w:val="00A7340E"/>
    <w:rsid w:val="00A903BC"/>
    <w:rsid w:val="00AA0301"/>
    <w:rsid w:val="00AE705A"/>
    <w:rsid w:val="00B13FAA"/>
    <w:rsid w:val="00B21430"/>
    <w:rsid w:val="00B255C2"/>
    <w:rsid w:val="00B35397"/>
    <w:rsid w:val="00B64B33"/>
    <w:rsid w:val="00BB4FF0"/>
    <w:rsid w:val="00C066B8"/>
    <w:rsid w:val="00C10FF6"/>
    <w:rsid w:val="00C34733"/>
    <w:rsid w:val="00C401AC"/>
    <w:rsid w:val="00C44228"/>
    <w:rsid w:val="00C57C32"/>
    <w:rsid w:val="00C72354"/>
    <w:rsid w:val="00CA0E2B"/>
    <w:rsid w:val="00CA2F0E"/>
    <w:rsid w:val="00CA7061"/>
    <w:rsid w:val="00CE691F"/>
    <w:rsid w:val="00D61A0A"/>
    <w:rsid w:val="00D71110"/>
    <w:rsid w:val="00DA59FD"/>
    <w:rsid w:val="00DB0EF0"/>
    <w:rsid w:val="00DD0734"/>
    <w:rsid w:val="00E16557"/>
    <w:rsid w:val="00E6644F"/>
    <w:rsid w:val="00EB6DAB"/>
    <w:rsid w:val="00EC21B3"/>
    <w:rsid w:val="00EE110C"/>
    <w:rsid w:val="00F2016A"/>
    <w:rsid w:val="00F774E3"/>
    <w:rsid w:val="00FB47F1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03DD-01AF-4018-BB26-CCBEA7A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FA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A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A61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A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C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40</cp:revision>
  <cp:lastPrinted>2017-10-02T01:23:00Z</cp:lastPrinted>
  <dcterms:created xsi:type="dcterms:W3CDTF">2016-06-02T10:56:00Z</dcterms:created>
  <dcterms:modified xsi:type="dcterms:W3CDTF">2017-10-02T08:18:00Z</dcterms:modified>
</cp:coreProperties>
</file>